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6F4" w14:textId="77777777" w:rsidR="00E4654F" w:rsidRDefault="00E4654F">
      <w:pPr>
        <w:tabs>
          <w:tab w:val="center" w:pos="4728"/>
          <w:tab w:val="left" w:pos="7785"/>
        </w:tabs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39BBA358" w14:textId="24CE95F0" w:rsidR="00E4654F" w:rsidRDefault="00EF5C6F">
      <w:pPr>
        <w:tabs>
          <w:tab w:val="center" w:pos="4728"/>
          <w:tab w:val="left" w:pos="7785"/>
        </w:tabs>
        <w:spacing w:after="0" w:line="240" w:lineRule="auto"/>
        <w:ind w:left="284" w:firstLine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E7042D">
        <w:rPr>
          <w:rFonts w:ascii="Times New Roman" w:hAnsi="Times New Roman"/>
          <w:b/>
          <w:bCs/>
          <w:sz w:val="24"/>
          <w:szCs w:val="24"/>
        </w:rPr>
        <w:t>202</w:t>
      </w:r>
      <w:r w:rsidR="00125D3D">
        <w:rPr>
          <w:rFonts w:ascii="Times New Roman" w:hAnsi="Times New Roman"/>
          <w:b/>
          <w:bCs/>
          <w:sz w:val="24"/>
          <w:szCs w:val="24"/>
        </w:rPr>
        <w:t>5</w:t>
      </w:r>
      <w:r w:rsidR="00E7042D">
        <w:rPr>
          <w:rFonts w:ascii="Times New Roman" w:hAnsi="Times New Roman"/>
          <w:b/>
          <w:bCs/>
          <w:sz w:val="24"/>
          <w:szCs w:val="24"/>
        </w:rPr>
        <w:t>-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Код программы</w:t>
      </w:r>
      <w:r w:rsidR="00DC2A64" w:rsidRPr="00DC2A64">
        <w:rPr>
          <w:rFonts w:ascii="Times New Roman" w:hAnsi="Times New Roman"/>
          <w:b/>
          <w:bCs/>
          <w:sz w:val="24"/>
          <w:szCs w:val="24"/>
        </w:rPr>
        <w:t>-</w:t>
      </w:r>
      <w:r w:rsidR="008A6629">
        <w:rPr>
          <w:rFonts w:ascii="Times New Roman" w:hAnsi="Times New Roman"/>
          <w:b/>
          <w:bCs/>
          <w:sz w:val="24"/>
          <w:szCs w:val="24"/>
        </w:rPr>
        <w:t>П</w:t>
      </w:r>
      <w:r w:rsidR="006C0EE3">
        <w:rPr>
          <w:rFonts w:ascii="Times New Roman" w:hAnsi="Times New Roman"/>
          <w:b/>
          <w:bCs/>
          <w:sz w:val="24"/>
          <w:szCs w:val="24"/>
        </w:rPr>
        <w:t>К</w:t>
      </w:r>
      <w:r w:rsidR="008A6629">
        <w:rPr>
          <w:rFonts w:ascii="Times New Roman" w:hAnsi="Times New Roman"/>
          <w:b/>
          <w:sz w:val="24"/>
          <w:szCs w:val="24"/>
        </w:rPr>
        <w:t>-</w:t>
      </w:r>
      <w:r w:rsidR="008A6629">
        <w:rPr>
          <w:rFonts w:ascii="Times New Roman" w:hAnsi="Times New Roman"/>
          <w:b/>
          <w:sz w:val="24"/>
          <w:szCs w:val="24"/>
          <w:highlight w:val="yellow"/>
        </w:rPr>
        <w:t>«Краткое наименование организации»</w:t>
      </w:r>
    </w:p>
    <w:p w14:paraId="6E76459A" w14:textId="77777777" w:rsidR="00E4654F" w:rsidRDefault="00EF5C6F">
      <w:pPr>
        <w:tabs>
          <w:tab w:val="center" w:pos="4728"/>
          <w:tab w:val="left" w:pos="7785"/>
        </w:tabs>
        <w:spacing w:after="0" w:line="240" w:lineRule="auto"/>
        <w:ind w:left="284" w:firstLine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на оказание платных образовательных услуг </w:t>
      </w:r>
    </w:p>
    <w:p w14:paraId="4A590E98" w14:textId="77777777" w:rsidR="00E4654F" w:rsidRDefault="00E4654F">
      <w:pPr>
        <w:spacing w:after="0" w:line="240" w:lineRule="auto"/>
        <w:ind w:left="284" w:firstLine="714"/>
        <w:jc w:val="center"/>
        <w:rPr>
          <w:sz w:val="24"/>
          <w:szCs w:val="24"/>
        </w:rPr>
      </w:pPr>
    </w:p>
    <w:p w14:paraId="5591BB8D" w14:textId="38D72AC0" w:rsidR="00E4654F" w:rsidRDefault="00EF5C6F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г. Мо</w:t>
      </w:r>
      <w:r w:rsidR="00E7042D">
        <w:rPr>
          <w:rFonts w:ascii="Times New Roman" w:hAnsi="Times New Roman"/>
          <w:sz w:val="24"/>
          <w:szCs w:val="24"/>
        </w:rPr>
        <w:t>сква</w:t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  <w:t xml:space="preserve"> </w:t>
      </w:r>
      <w:r w:rsidR="00E7042D">
        <w:rPr>
          <w:rFonts w:ascii="Times New Roman" w:hAnsi="Times New Roman"/>
          <w:sz w:val="24"/>
          <w:szCs w:val="24"/>
        </w:rPr>
        <w:tab/>
      </w:r>
      <w:r w:rsidR="00E7042D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gramStart"/>
      <w:r w:rsidR="00E704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A6629">
        <w:rPr>
          <w:rFonts w:ascii="Times New Roman" w:hAnsi="Times New Roman"/>
          <w:sz w:val="24"/>
          <w:szCs w:val="24"/>
        </w:rPr>
        <w:t>«</w:t>
      </w:r>
      <w:proofErr w:type="gramEnd"/>
      <w:r w:rsidR="008A6629">
        <w:rPr>
          <w:rFonts w:ascii="Times New Roman" w:hAnsi="Times New Roman"/>
          <w:sz w:val="24"/>
          <w:szCs w:val="24"/>
        </w:rPr>
        <w:t>___»____________20</w:t>
      </w:r>
      <w:r w:rsidR="005B4C42">
        <w:rPr>
          <w:rFonts w:ascii="Times New Roman" w:hAnsi="Times New Roman"/>
          <w:sz w:val="24"/>
          <w:szCs w:val="24"/>
        </w:rPr>
        <w:t>2</w:t>
      </w:r>
      <w:r w:rsidR="00125D3D">
        <w:rPr>
          <w:rFonts w:ascii="Times New Roman" w:hAnsi="Times New Roman"/>
          <w:sz w:val="24"/>
          <w:szCs w:val="24"/>
        </w:rPr>
        <w:t>5</w:t>
      </w:r>
      <w:r w:rsidR="008A6629">
        <w:rPr>
          <w:rFonts w:ascii="Times New Roman" w:hAnsi="Times New Roman"/>
          <w:sz w:val="24"/>
          <w:szCs w:val="24"/>
        </w:rPr>
        <w:t xml:space="preserve"> г.</w:t>
      </w:r>
    </w:p>
    <w:p w14:paraId="52D5045C" w14:textId="77777777" w:rsidR="00E4654F" w:rsidRDefault="00E4654F">
      <w:pPr>
        <w:spacing w:after="0" w:line="240" w:lineRule="auto"/>
        <w:ind w:left="284" w:firstLine="714"/>
        <w:rPr>
          <w:rFonts w:ascii="Times New Roman" w:hAnsi="Times New Roman"/>
          <w:sz w:val="24"/>
          <w:szCs w:val="24"/>
        </w:rPr>
      </w:pPr>
    </w:p>
    <w:p w14:paraId="51152C17" w14:textId="77777777" w:rsidR="00E4654F" w:rsidRDefault="008A6629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</w:t>
      </w:r>
      <w:r>
        <w:rPr>
          <w:rFonts w:ascii="Times New Roman" w:hAnsi="Times New Roman"/>
          <w:sz w:val="24"/>
          <w:szCs w:val="24"/>
        </w:rPr>
        <w:t xml:space="preserve">  именуемое в дальнейшем </w:t>
      </w:r>
      <w:r>
        <w:rPr>
          <w:rFonts w:ascii="Times New Roman" w:hAnsi="Times New Roman"/>
          <w:b/>
          <w:sz w:val="24"/>
          <w:szCs w:val="24"/>
        </w:rPr>
        <w:t>«Исполнитель»,</w:t>
      </w:r>
      <w:r w:rsidR="00206C9C">
        <w:rPr>
          <w:rFonts w:ascii="Times New Roman" w:hAnsi="Times New Roman"/>
          <w:sz w:val="24"/>
          <w:szCs w:val="24"/>
        </w:rPr>
        <w:t xml:space="preserve"> в лице ректора </w:t>
      </w:r>
      <w:r>
        <w:rPr>
          <w:rFonts w:ascii="Times New Roman" w:hAnsi="Times New Roman"/>
          <w:sz w:val="24"/>
          <w:szCs w:val="24"/>
        </w:rPr>
        <w:t xml:space="preserve">Марголиса Аркадия Ароновича, действующего на основании Устава, с одной стороны, и  </w:t>
      </w:r>
      <w:r>
        <w:rPr>
          <w:rFonts w:ascii="Times New Roman" w:hAnsi="Times New Roman"/>
          <w:b/>
          <w:sz w:val="24"/>
          <w:szCs w:val="24"/>
          <w:highlight w:val="yellow"/>
        </w:rPr>
        <w:t>«Наименование организации»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 xml:space="preserve">«Заказчик», </w:t>
      </w:r>
      <w:r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  <w:highlight w:val="yellow"/>
        </w:rPr>
        <w:t>директора (ФИО полностью)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  <w:highlight w:val="yellow"/>
        </w:rPr>
        <w:t>_____________</w:t>
      </w:r>
      <w:r>
        <w:rPr>
          <w:rFonts w:ascii="Times New Roman" w:hAnsi="Times New Roman"/>
          <w:sz w:val="24"/>
          <w:szCs w:val="24"/>
        </w:rPr>
        <w:t>, с другой стороны, совместно именуемые в дальнейшем «Стороны», заключили настоящий договор о нижеследующем:</w:t>
      </w:r>
    </w:p>
    <w:p w14:paraId="3449530F" w14:textId="77777777" w:rsidR="008A6629" w:rsidRDefault="008A6629">
      <w:pPr>
        <w:spacing w:after="0" w:line="240" w:lineRule="auto"/>
        <w:ind w:left="284" w:firstLine="714"/>
        <w:jc w:val="both"/>
        <w:rPr>
          <w:rFonts w:ascii="Times New Roman" w:hAnsi="Times New Roman"/>
          <w:sz w:val="24"/>
          <w:szCs w:val="24"/>
        </w:rPr>
      </w:pPr>
    </w:p>
    <w:p w14:paraId="7C044515" w14:textId="77777777" w:rsidR="00E4654F" w:rsidRDefault="00EF5C6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14:paraId="4ADB2047" w14:textId="602E26E7" w:rsidR="00E4654F" w:rsidRPr="008A6629" w:rsidRDefault="00EF5C6F">
      <w:pPr>
        <w:keepNext/>
        <w:spacing w:after="0" w:line="360" w:lineRule="auto"/>
        <w:ind w:left="715" w:hanging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6139F3">
        <w:rPr>
          <w:rFonts w:ascii="Times New Roman" w:hAnsi="Times New Roman"/>
          <w:sz w:val="24"/>
          <w:szCs w:val="24"/>
        </w:rPr>
        <w:t xml:space="preserve">Заказчик поручает, а </w:t>
      </w:r>
      <w:r w:rsidR="008A6629" w:rsidRPr="006139F3">
        <w:rPr>
          <w:rFonts w:ascii="Times New Roman" w:hAnsi="Times New Roman"/>
          <w:sz w:val="24"/>
          <w:szCs w:val="24"/>
        </w:rPr>
        <w:t xml:space="preserve">Исполнитель принимает на себя оказание платных образовательных услуг – обучение на Факультете повышения квалификации по программе </w:t>
      </w:r>
      <w:r w:rsidR="0098018B">
        <w:rPr>
          <w:rFonts w:ascii="Times New Roman" w:hAnsi="Times New Roman"/>
          <w:sz w:val="24"/>
          <w:szCs w:val="24"/>
        </w:rPr>
        <w:t>повышения квалификации</w:t>
      </w:r>
      <w:r w:rsidR="008A6629">
        <w:rPr>
          <w:rFonts w:ascii="Times New Roman" w:hAnsi="Times New Roman"/>
        </w:rPr>
        <w:t xml:space="preserve"> 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«НАЗВАНИЕ ПРОГРАММЫ»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 в объеме </w:t>
      </w:r>
      <w:r w:rsidR="00B537C7" w:rsidRPr="00B537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(часов)</w:t>
      </w:r>
      <w:r w:rsidR="00B537C7">
        <w:rPr>
          <w:rFonts w:ascii="Times New Roman" w:hAnsi="Times New Roman"/>
          <w:sz w:val="24"/>
          <w:szCs w:val="24"/>
        </w:rPr>
        <w:t xml:space="preserve"> </w:t>
      </w:r>
      <w:r w:rsidR="008A6629" w:rsidRPr="006D3512">
        <w:rPr>
          <w:rFonts w:ascii="Times New Roman" w:hAnsi="Times New Roman"/>
          <w:sz w:val="24"/>
          <w:szCs w:val="24"/>
        </w:rPr>
        <w:t>часов</w:t>
      </w:r>
      <w:r w:rsidR="008A6629">
        <w:rPr>
          <w:rFonts w:ascii="Times New Roman" w:hAnsi="Times New Roman"/>
          <w:sz w:val="24"/>
          <w:szCs w:val="24"/>
        </w:rPr>
        <w:t>, в соответствии с учебным планом и расписанием занятий по очно-заочной форме обучения работника заказчика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A6629" w:rsidRPr="008A6629">
        <w:rPr>
          <w:rFonts w:ascii="Times New Roman" w:hAnsi="Times New Roman"/>
          <w:sz w:val="24"/>
          <w:szCs w:val="24"/>
          <w:highlight w:val="yellow"/>
        </w:rPr>
        <w:t>ФИО слушателя</w:t>
      </w:r>
      <w:r w:rsidR="002D6358">
        <w:rPr>
          <w:rFonts w:ascii="Times New Roman" w:hAnsi="Times New Roman"/>
          <w:sz w:val="24"/>
          <w:szCs w:val="24"/>
        </w:rPr>
        <w:t>, именуем</w:t>
      </w:r>
      <w:r w:rsidR="008A662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в дальнейшем «Обучающийся». Срок освоения образовательной программы</w:t>
      </w:r>
      <w:r>
        <w:rPr>
          <w:rFonts w:ascii="Times New Roman" w:hAnsi="Times New Roman"/>
        </w:rPr>
        <w:t xml:space="preserve"> 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gramStart"/>
      <w:r w:rsidR="00B537C7" w:rsidRPr="00B537C7">
        <w:rPr>
          <w:rFonts w:ascii="Times New Roman" w:hAnsi="Times New Roman"/>
          <w:color w:val="000000"/>
          <w:sz w:val="24"/>
          <w:szCs w:val="24"/>
        </w:rPr>
        <w:t>«  </w:t>
      </w:r>
      <w:proofErr w:type="gramEnd"/>
      <w:r w:rsidR="00B537C7" w:rsidRPr="00B537C7">
        <w:rPr>
          <w:rFonts w:ascii="Times New Roman" w:hAnsi="Times New Roman"/>
          <w:color w:val="000000"/>
          <w:sz w:val="24"/>
          <w:szCs w:val="24"/>
        </w:rPr>
        <w:t xml:space="preserve">         »                         202</w:t>
      </w:r>
      <w:r w:rsidR="00125D3D">
        <w:rPr>
          <w:rFonts w:ascii="Times New Roman" w:hAnsi="Times New Roman"/>
          <w:color w:val="000000"/>
          <w:sz w:val="24"/>
          <w:szCs w:val="24"/>
        </w:rPr>
        <w:t>5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>г. по  «         »                       202</w:t>
      </w:r>
      <w:r w:rsidR="00125D3D">
        <w:rPr>
          <w:rFonts w:ascii="Times New Roman" w:hAnsi="Times New Roman"/>
          <w:color w:val="000000"/>
          <w:sz w:val="24"/>
          <w:szCs w:val="24"/>
        </w:rPr>
        <w:t>5</w:t>
      </w:r>
      <w:r w:rsidR="00B537C7" w:rsidRPr="00B537C7">
        <w:rPr>
          <w:rFonts w:ascii="Times New Roman" w:hAnsi="Times New Roman"/>
          <w:color w:val="000000"/>
          <w:sz w:val="24"/>
          <w:szCs w:val="24"/>
        </w:rPr>
        <w:t>г.</w:t>
      </w:r>
    </w:p>
    <w:p w14:paraId="53722220" w14:textId="04A7E159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8A66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Исполнитель осуществляет образовательную деятельность на основании лицензии № 2141, выданной Федеральной службой по надзору в сфере образования и науки 17 мая 2016 г.</w:t>
      </w:r>
    </w:p>
    <w:p w14:paraId="5C9419C3" w14:textId="4445D802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После прохождения Обучающимся полного курса обучения, успешной итоговой аттестации и оплаты услуг в полном объеме ему выдается документ </w:t>
      </w:r>
      <w:r w:rsidR="004E4639" w:rsidRPr="004E4639">
        <w:rPr>
          <w:rFonts w:ascii="Times New Roman" w:hAnsi="Times New Roman"/>
          <w:sz w:val="24"/>
          <w:szCs w:val="24"/>
        </w:rPr>
        <w:t>о квалификации установленного образца (</w:t>
      </w:r>
      <w:r w:rsidR="00295D39" w:rsidRPr="00295D39"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 w:rsidR="004E4639" w:rsidRPr="004E4639">
        <w:rPr>
          <w:rFonts w:ascii="Times New Roman" w:hAnsi="Times New Roman"/>
          <w:sz w:val="24"/>
          <w:szCs w:val="24"/>
        </w:rPr>
        <w:t>).</w:t>
      </w:r>
    </w:p>
    <w:p w14:paraId="38AD3C8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случае отчисления Обучающегося до завершения им обучения в полном объеме ему выдается соответствующая справка. </w:t>
      </w:r>
    </w:p>
    <w:p w14:paraId="68F72BEE" w14:textId="77777777" w:rsidR="00E4654F" w:rsidRDefault="00EF5C6F">
      <w:pPr>
        <w:spacing w:after="0" w:line="240" w:lineRule="auto"/>
        <w:ind w:left="36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2.ПРАВА И ОБЯЗАННОСТИ СТОРОН</w:t>
      </w:r>
    </w:p>
    <w:p w14:paraId="6D5D281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 </w:t>
      </w:r>
      <w:r>
        <w:rPr>
          <w:rFonts w:ascii="Times New Roman" w:hAnsi="Times New Roman"/>
          <w:b/>
          <w:sz w:val="23"/>
          <w:szCs w:val="23"/>
        </w:rPr>
        <w:t>Исполнитель вправе</w:t>
      </w:r>
      <w:r>
        <w:rPr>
          <w:rFonts w:ascii="Times New Roman" w:hAnsi="Times New Roman"/>
          <w:sz w:val="23"/>
          <w:szCs w:val="23"/>
        </w:rPr>
        <w:t>:</w:t>
      </w:r>
    </w:p>
    <w:p w14:paraId="29D80A5F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2.1.1. Самостоятельно осуществлять образовательный процесс (в том числе с применением дистанционных образовательных технологий и электронного обучения), выбирать системы оценок, формы, порядок и периодичность промежуточной аттестации Обучающегося, применять к Обучающемуся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012967B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2.1.2. Приостанавливать оказание услуг по настоящему Договору (не допускать к занятиям) в случае неисполнения или ненадлежащего исполнения Заказчиком пунктов 2.4.1, 3.1, 3.2 настоящего Договора.</w:t>
      </w:r>
    </w:p>
    <w:p w14:paraId="4423E0D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2.2. </w:t>
      </w:r>
      <w:r>
        <w:rPr>
          <w:rFonts w:ascii="Times New Roman" w:hAnsi="Times New Roman"/>
          <w:b/>
          <w:sz w:val="23"/>
          <w:szCs w:val="23"/>
        </w:rPr>
        <w:t>Заказчик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вправе</w:t>
      </w:r>
      <w:r>
        <w:rPr>
          <w:rFonts w:ascii="Times New Roman" w:hAnsi="Times New Roman"/>
          <w:sz w:val="23"/>
          <w:szCs w:val="23"/>
        </w:rPr>
        <w:t xml:space="preserve">: </w:t>
      </w:r>
    </w:p>
    <w:p w14:paraId="2F74C6F6" w14:textId="3D7D8C2B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2.2.1. Требовать от Исполнителя предоставления информации по вопросам организации и обеспечения надлежащего исполнения услуг в соответствии с настоящим Договором.</w:t>
      </w:r>
    </w:p>
    <w:p w14:paraId="2E0189B5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</w:t>
      </w:r>
      <w:r>
        <w:rPr>
          <w:rFonts w:ascii="Times New Roman" w:hAnsi="Times New Roman"/>
          <w:b/>
          <w:sz w:val="23"/>
          <w:szCs w:val="23"/>
        </w:rPr>
        <w:t>. Исполнитель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0C0CC36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2.3.1. Зачислить Обучающегося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университет».</w:t>
      </w:r>
    </w:p>
    <w:p w14:paraId="60B0969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2.3.2.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>
          <w:rPr>
            <w:rFonts w:ascii="Times New Roman" w:hAnsi="Times New Roman"/>
            <w:color w:val="000000"/>
            <w:sz w:val="23"/>
            <w:szCs w:val="23"/>
          </w:rPr>
          <w:t>Законом</w:t>
        </w:r>
      </w:hyperlink>
      <w:r>
        <w:rPr>
          <w:rFonts w:ascii="Times New Roman" w:hAnsi="Times New Roman"/>
          <w:sz w:val="23"/>
          <w:szCs w:val="23"/>
        </w:rPr>
        <w:t xml:space="preserve"> Российской Федерации от 7 февраля 1992 г. № 2300-1 «О защите прав потребителей» и Федеральным </w:t>
      </w:r>
      <w:hyperlink r:id="rId9">
        <w:r>
          <w:rPr>
            <w:rFonts w:ascii="Times New Roman" w:hAnsi="Times New Roman"/>
            <w:color w:val="000000"/>
            <w:sz w:val="23"/>
            <w:szCs w:val="23"/>
          </w:rPr>
          <w:t>законом</w:t>
        </w:r>
      </w:hyperlink>
      <w:r>
        <w:rPr>
          <w:rFonts w:ascii="Times New Roman" w:hAnsi="Times New Roman"/>
          <w:sz w:val="23"/>
          <w:szCs w:val="23"/>
        </w:rPr>
        <w:t xml:space="preserve"> от 29 декабря 2012 г. № 273-ФЗ «Об образовании в Российской Федерации».</w:t>
      </w:r>
    </w:p>
    <w:p w14:paraId="718EE33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2.3.3. Организовать и обеспечить надлежащее оказание образовательных услуг, предусмотренных настоящим Договором.</w:t>
      </w:r>
    </w:p>
    <w:p w14:paraId="11AFC18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2.3.4. Создать Обучающемуся необходимые условия для освоения выбранной образовательной программы.</w:t>
      </w:r>
    </w:p>
    <w:p w14:paraId="1EA0E869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2.3.5.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1E00C1BD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2.4. </w:t>
      </w:r>
      <w:r>
        <w:rPr>
          <w:rFonts w:ascii="Times New Roman" w:hAnsi="Times New Roman"/>
          <w:b/>
          <w:sz w:val="23"/>
          <w:szCs w:val="23"/>
        </w:rPr>
        <w:t>Заказчик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1E152EF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2.4.1. Своевременно вносить плату за обучение в сроки, установленные настоящим Договором.</w:t>
      </w:r>
    </w:p>
    <w:p w14:paraId="2DB7F2F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2.4.2. Производить контроль за соблюдением Обучающимся требований Устава Исполнителя, Правил внутреннего распорядка, настоящего Договора и иных локальных нормативных правовых актов</w:t>
      </w:r>
    </w:p>
    <w:p w14:paraId="04F05515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2.4.3. Производить контроль за соблюдением Обучающимся учебной дисциплины и общепринятых норм поведения. </w:t>
      </w:r>
    </w:p>
    <w:p w14:paraId="12FCC35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2.4.4. По окончании оказания услуг подписать акт об оказании услуг или в течение трех рабочих дней с момента получения акта об оказании услуг направить мотивированный отказ от подписания акта. В случае не подписания акта об оказании услуг или не направления мотивированного отказа от подписания акта в сроки, указанные в Договоре, услуги считаются оказанными надлежащим образом.</w:t>
      </w:r>
    </w:p>
    <w:p w14:paraId="05DDFF94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2.5. </w:t>
      </w:r>
      <w:r>
        <w:rPr>
          <w:rFonts w:ascii="Times New Roman" w:hAnsi="Times New Roman"/>
          <w:b/>
          <w:sz w:val="23"/>
          <w:szCs w:val="23"/>
        </w:rPr>
        <w:t>Обучающийся вправе</w:t>
      </w:r>
      <w:r>
        <w:rPr>
          <w:rFonts w:ascii="Times New Roman" w:hAnsi="Times New Roman"/>
          <w:sz w:val="23"/>
          <w:szCs w:val="23"/>
        </w:rPr>
        <w:t>:</w:t>
      </w:r>
    </w:p>
    <w:p w14:paraId="30A27BA0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2.5.1. 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646D7F11" w14:textId="007C5961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2.5.2. Пользоваться дополнительными образовательными услугами, предоставляемыми Исполнителем, на основании отдельно заключаемого договора.</w:t>
      </w:r>
    </w:p>
    <w:p w14:paraId="57B09620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2.6. </w:t>
      </w:r>
      <w:r>
        <w:rPr>
          <w:rFonts w:ascii="Times New Roman" w:hAnsi="Times New Roman"/>
          <w:b/>
          <w:sz w:val="23"/>
          <w:szCs w:val="23"/>
        </w:rPr>
        <w:t>Обучающийся обязуется</w:t>
      </w:r>
      <w:r>
        <w:rPr>
          <w:rFonts w:ascii="Times New Roman" w:hAnsi="Times New Roman"/>
          <w:sz w:val="23"/>
          <w:szCs w:val="23"/>
        </w:rPr>
        <w:t>:</w:t>
      </w:r>
    </w:p>
    <w:p w14:paraId="2C7C397F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2.6.1. Посещать занятия, выполнять задания по подготовке к занятиям, до начала занятий извещать Исполнителя о невозможности посетить занятия.</w:t>
      </w:r>
    </w:p>
    <w:p w14:paraId="34B677E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2.6.2. Соблюдать требования Устава Исполнителя, Правил внутреннего распорядка и иных локальных нормативных правовых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другим обучающимся.</w:t>
      </w:r>
    </w:p>
    <w:p w14:paraId="5721DC29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2.6.3.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14:paraId="4908008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3"/>
          <w:szCs w:val="23"/>
        </w:rPr>
        <w:t xml:space="preserve">2.6.4. Использовать учебные материалы, доступ к которым предоставлен Исполнителем в рамках реализации программы повышения квалификации, исключительно для целей обучения, не использовать их (полностью или частично) в каких-либо иных целях, в том числе коммерческих, и не передавать их третьим лицам. </w:t>
      </w:r>
    </w:p>
    <w:p w14:paraId="53097A56" w14:textId="77777777" w:rsidR="00E4654F" w:rsidRDefault="00EF5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3. ПОРЯДОК И УСЛОВИЯ ОПЛАТЫ УСЛУГ</w:t>
      </w:r>
    </w:p>
    <w:p w14:paraId="2DA704AB" w14:textId="77777777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3.1. Полная стоимость услуг в соответствии с настоящим Договором составляет </w:t>
      </w:r>
      <w:r w:rsidR="00B537C7" w:rsidRPr="00B537C7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>Сумма цифрами (Сумма прописью)</w:t>
      </w:r>
      <w:r w:rsidR="004E4639" w:rsidRPr="0080472A">
        <w:rPr>
          <w:rFonts w:ascii="Times New Roman" w:hAnsi="Times New Roman"/>
          <w:b/>
          <w:sz w:val="24"/>
          <w:szCs w:val="24"/>
        </w:rPr>
        <w:t xml:space="preserve"> рублей</w:t>
      </w:r>
      <w:r w:rsidR="004E4639" w:rsidRPr="0080472A">
        <w:rPr>
          <w:rFonts w:ascii="Times New Roman" w:hAnsi="Times New Roman"/>
        </w:rPr>
        <w:t>.</w:t>
      </w:r>
      <w:r>
        <w:rPr>
          <w:rFonts w:ascii="Times New Roman" w:hAnsi="Times New Roman"/>
          <w:sz w:val="23"/>
          <w:szCs w:val="23"/>
        </w:rPr>
        <w:t xml:space="preserve"> НДС не облагается на основании пп.14 п.2 ст.149 НК РФ.</w:t>
      </w:r>
    </w:p>
    <w:p w14:paraId="7B6ADC46" w14:textId="226DC201" w:rsidR="00E4654F" w:rsidRDefault="00EF5C6F" w:rsidP="00E7042D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3.2. </w:t>
      </w:r>
      <w:r w:rsidR="00E7042D" w:rsidRPr="003115DF">
        <w:rPr>
          <w:rFonts w:ascii="Times New Roman" w:hAnsi="Times New Roman"/>
          <w:sz w:val="23"/>
          <w:szCs w:val="23"/>
        </w:rPr>
        <w:t>Оплата производится</w:t>
      </w:r>
      <w:r w:rsidR="00E7042D" w:rsidRPr="00617C11">
        <w:rPr>
          <w:rFonts w:ascii="Times New Roman" w:hAnsi="Times New Roman"/>
          <w:sz w:val="23"/>
          <w:szCs w:val="23"/>
        </w:rPr>
        <w:t xml:space="preserve"> по факту оказания услуг, после подписания Сторонами Акта об оказании услуг, на основании выставленного счета, в течение 10 (десяти) рабочих дней с даты его получения.</w:t>
      </w:r>
    </w:p>
    <w:p w14:paraId="4D91668F" w14:textId="77777777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Срок оплаты за образовательные услуги может быть увеличен по взаимному согласию Сторон на основании подписанного Сторонами дополнительного соглашения.</w:t>
      </w:r>
    </w:p>
    <w:p w14:paraId="5E1862F9" w14:textId="4604D984" w:rsidR="00E4654F" w:rsidRDefault="00EF5C6F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3.3. В целях подтверждения оплаты Заказчик передает Исполнителю копию платежного документа (квитанцию/платежное поручение) с одновременным предъявлением оригинала. Днем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оплаты</w:t>
      </w:r>
      <w:r w:rsidR="00DC2A64">
        <w:rPr>
          <w:rFonts w:ascii="Times New Roman" w:hAnsi="Times New Roman"/>
          <w:sz w:val="23"/>
          <w:szCs w:val="23"/>
        </w:rPr>
        <w:t xml:space="preserve"> п</w:t>
      </w:r>
      <w:r w:rsidR="005B4C42">
        <w:rPr>
          <w:rFonts w:ascii="Times New Roman" w:hAnsi="Times New Roman"/>
          <w:sz w:val="23"/>
          <w:szCs w:val="23"/>
        </w:rPr>
        <w:t xml:space="preserve">ри досрочном прекращении Договора, Заказчик уплачивает Исполнителю денежную сумму, необходимую для возмещения расходов на обучение Обучающегося до момента. </w:t>
      </w:r>
      <w:r>
        <w:rPr>
          <w:rFonts w:ascii="Times New Roman" w:hAnsi="Times New Roman"/>
          <w:sz w:val="23"/>
          <w:szCs w:val="23"/>
        </w:rPr>
        <w:t>считается день поступления средств на счет Исполнителя.</w:t>
      </w:r>
    </w:p>
    <w:p w14:paraId="6899E14B" w14:textId="77777777" w:rsidR="005B4C42" w:rsidRDefault="00EF5C6F" w:rsidP="005B4C42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3.4. </w:t>
      </w:r>
      <w:r w:rsidR="005B4C42">
        <w:rPr>
          <w:rFonts w:ascii="Times New Roman" w:hAnsi="Times New Roman"/>
          <w:sz w:val="23"/>
          <w:szCs w:val="23"/>
        </w:rPr>
        <w:t xml:space="preserve">При досрочном прекращении Договора, Заказчик уплачивает Исполнителю денежную сумму, необходимую для возмещения расходов на обучение Обучающегося до момента. </w:t>
      </w:r>
    </w:p>
    <w:p w14:paraId="7264D73B" w14:textId="77777777" w:rsidR="005B4C42" w:rsidRDefault="005B4C42" w:rsidP="005B4C42">
      <w:pPr>
        <w:spacing w:after="0" w:line="240" w:lineRule="auto"/>
        <w:ind w:left="738" w:hanging="454"/>
        <w:jc w:val="both"/>
        <w:rPr>
          <w:rFonts w:ascii="Times New Roman" w:hAnsi="Times New Roman"/>
          <w:sz w:val="23"/>
          <w:szCs w:val="23"/>
        </w:rPr>
      </w:pPr>
    </w:p>
    <w:p w14:paraId="21A1DC3C" w14:textId="77777777" w:rsidR="00E4654F" w:rsidRDefault="00EF5C6F" w:rsidP="005B4C42">
      <w:pPr>
        <w:spacing w:after="0" w:line="240" w:lineRule="auto"/>
        <w:ind w:left="738" w:hanging="45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4. ПОРЯДОК И УСЛОВИЯ ИЗМЕНЕНИЯ И РАСТОРЖЕНИЯ НАСТОЯЩЕГО ДОГОВОРА</w:t>
      </w:r>
    </w:p>
    <w:p w14:paraId="598AAF8E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4.1. Изменения в настоящий Договор могут вноситься путем заключения дополнительного соглашения, подписываемого Сторонами.</w:t>
      </w:r>
    </w:p>
    <w:p w14:paraId="387DB88C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4.2. Настоящий Договор может быть расторгнут в любое время по соглашению Сторон. Условия и порядок такого расторжения определяются Сторонами.</w:t>
      </w:r>
    </w:p>
    <w:p w14:paraId="4A1DA428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4.3. Заказчик вправе в любое время досрочно прекратить действие настоящего Договора, уведомив об этом Исполнителя в письменном виде, не позднее чем за 15 календарных дней до предполагаемой даты расторжения настоящего Договора. </w:t>
      </w:r>
    </w:p>
    <w:p w14:paraId="6E2F6F71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4.4. Исполнитель вправе в одностороннем порядке расторгнуть настоящий Договор, при этом уведомив Заказчика не позднее чем за 15 календарных дней до предполагаемой даты расторжения, в следующих случаях</w:t>
      </w:r>
    </w:p>
    <w:p w14:paraId="2CD324E2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4.4.1. Просрочки срока оплаты, указанного в пункте 3.2 настоящего Договора, более чем на 15 календарных дней</w:t>
      </w:r>
    </w:p>
    <w:p w14:paraId="3B3ABC0E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4.4.2. Грубого нарушения (или неоднократного нарушения) Обучающимся пунктов 2.6.2, 2.6.3 настоящего Договора.</w:t>
      </w:r>
    </w:p>
    <w:p w14:paraId="574D49A3" w14:textId="77777777" w:rsidR="00E4654F" w:rsidRDefault="00EF5C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5. ПРОЧИЕ УСЛОВИЯ</w:t>
      </w:r>
    </w:p>
    <w:p w14:paraId="4B0EE947" w14:textId="431981E2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5.1. 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16181453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5.2. За неисполнение или ненадлежащее исполнение Сторонами обязательств по настоящему Договору, они несут ответственность в соответствии с законодательством Российской Федерации.</w:t>
      </w:r>
    </w:p>
    <w:p w14:paraId="34D06B3A" w14:textId="77777777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5.3. В случае возникновения споров по исполнению настоящего Договора, Стороны приложат все возможные усилия для их разрешения путем переговоров. В случае, если переговоры не приведут к разрешению спорной ситуации, она подлежит разрешению в установленном законодательством Российской Федерации порядке.</w:t>
      </w:r>
    </w:p>
    <w:p w14:paraId="3AAE56F4" w14:textId="0D4AA8EF" w:rsidR="00E4654F" w:rsidRDefault="00EF5C6F">
      <w:pPr>
        <w:spacing w:after="0" w:line="240" w:lineRule="auto"/>
        <w:ind w:left="715" w:hanging="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5.4. Стороны не несут ответственности за неисполнение или ненадлежащее исполнение обязательств в соответствии с настоящим Договором,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 случае</w:t>
      </w:r>
      <w:r w:rsidR="00DC2A6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если невозможность исполнения таких обязательств вызвана обстоятельствами непреодолимой силы (форс-мажор), в соответствии с частью 3 статьи 401 Гражданского кодекса Российской Федерации. О наступлении таких обстоятельств, предполагаемом сроке их действия и окончания, Сторона, для которой они наступили, письменно извещает об этом другую Сторону, в разумные сроки.</w:t>
      </w:r>
    </w:p>
    <w:p w14:paraId="4D4AA209" w14:textId="77777777" w:rsidR="00E4654F" w:rsidRDefault="00E465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4337137A" w14:textId="77777777" w:rsidR="00E4654F" w:rsidRDefault="00EF5C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6. РЕКВИЗИТЫ СТОРОН</w:t>
      </w:r>
    </w:p>
    <w:p w14:paraId="32F311DA" w14:textId="77777777" w:rsidR="00E4654F" w:rsidRDefault="00E4654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aa"/>
        <w:tblW w:w="9639" w:type="dxa"/>
        <w:tblInd w:w="312" w:type="dxa"/>
        <w:tblLayout w:type="fixed"/>
        <w:tblLook w:val="0000" w:firstRow="0" w:lastRow="0" w:firstColumn="0" w:lastColumn="0" w:noHBand="0" w:noVBand="0"/>
      </w:tblPr>
      <w:tblGrid>
        <w:gridCol w:w="4961"/>
        <w:gridCol w:w="4678"/>
      </w:tblGrid>
      <w:tr w:rsidR="00E4654F" w14:paraId="35EC60BA" w14:textId="77777777">
        <w:tc>
          <w:tcPr>
            <w:tcW w:w="4961" w:type="dxa"/>
          </w:tcPr>
          <w:p w14:paraId="3200AC91" w14:textId="77777777" w:rsidR="00E4654F" w:rsidRDefault="00EF5C6F">
            <w:pPr>
              <w:spacing w:after="0" w:line="240" w:lineRule="auto"/>
              <w:ind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Исполнитель: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EE8FE61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федеральное государственное бюджетное </w:t>
            </w:r>
          </w:p>
          <w:p w14:paraId="2B73C8EC" w14:textId="043F89AE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образовательное учреждение высшего образования</w:t>
            </w:r>
          </w:p>
          <w:p w14:paraId="13EFDEF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«Московский государственный психолого-педагогический университет» </w:t>
            </w:r>
          </w:p>
          <w:p w14:paraId="7449DD1B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(ФГБОУ ВО МГППУ)</w:t>
            </w:r>
          </w:p>
          <w:p w14:paraId="50B44F2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Юр. адрес 127051, г. Москва, улица Сретенка, дом 29, </w:t>
            </w:r>
          </w:p>
          <w:p w14:paraId="304DEFED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 (факс) (499)259-47-51</w:t>
            </w:r>
          </w:p>
          <w:p w14:paraId="38FA1FA1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ИНН 7702181537 КПП 770201001 </w:t>
            </w:r>
          </w:p>
          <w:p w14:paraId="6E9C36B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ОКТМО 45379000</w:t>
            </w:r>
          </w:p>
          <w:p w14:paraId="79EC9C91" w14:textId="14919C2D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УФК по г. Москве (ФГБОУ ВО «Московский государственный психолого-педагогический </w:t>
            </w:r>
          </w:p>
          <w:p w14:paraId="053F519A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университет» л/с 20736В04780)</w:t>
            </w:r>
          </w:p>
          <w:p w14:paraId="692A3C36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Банк: ГУ Банка России по ЦФО//УФК по г. Москве г. Москва</w:t>
            </w:r>
          </w:p>
          <w:p w14:paraId="1454D776" w14:textId="31211429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Казн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счет 03214643000000017300</w:t>
            </w:r>
          </w:p>
          <w:p w14:paraId="15DA764D" w14:textId="5D0F2A01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Кор.   счет 40102810545370000003</w:t>
            </w:r>
          </w:p>
          <w:p w14:paraId="78F936CB" w14:textId="77777777" w:rsidR="00E4654F" w:rsidRDefault="00EF5C6F">
            <w:pPr>
              <w:spacing w:after="0" w:line="240" w:lineRule="auto"/>
              <w:ind w:left="27" w:right="-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БИК 004 525 988</w:t>
            </w:r>
          </w:p>
          <w:p w14:paraId="0BB80D40" w14:textId="77777777" w:rsidR="00E4654F" w:rsidRDefault="00E4654F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EE0FB56" w14:textId="77777777" w:rsidR="00E4654F" w:rsidRDefault="00EF5C6F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________________     А.А. Марголис</w:t>
            </w:r>
          </w:p>
          <w:p w14:paraId="0816D6B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МП</w:t>
            </w:r>
          </w:p>
          <w:p w14:paraId="6F387828" w14:textId="77777777" w:rsidR="00E4654F" w:rsidRDefault="00E4654F">
            <w:pPr>
              <w:spacing w:after="0" w:line="240" w:lineRule="auto"/>
              <w:ind w:left="27" w:right="-5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4678" w:type="dxa"/>
          </w:tcPr>
          <w:p w14:paraId="64668785" w14:textId="77777777" w:rsidR="00E4654F" w:rsidRDefault="00EF5C6F">
            <w:pPr>
              <w:spacing w:after="0" w:line="240" w:lineRule="auto"/>
              <w:ind w:left="27" w:right="-5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Заказчик:</w:t>
            </w:r>
          </w:p>
          <w:p w14:paraId="4C69F639" w14:textId="77777777" w:rsidR="00E4654F" w:rsidRDefault="00E4654F" w:rsidP="0005067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17BAAE" w14:textId="77777777" w:rsidR="00E4654F" w:rsidRPr="00C96542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16"/>
                <w:szCs w:val="16"/>
              </w:rPr>
            </w:pPr>
          </w:p>
          <w:p w14:paraId="6161741C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72B03A46" w14:textId="77777777" w:rsidR="00C96542" w:rsidRPr="00C96542" w:rsidRDefault="00C96542" w:rsidP="00C965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B8830B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5A882153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33734F62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69B9417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03112410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43A1254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1FAF66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29892AE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023FE0A7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679A0610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AE771C7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3C04A13B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18AA2848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52D80F72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45D57895" w14:textId="77777777" w:rsidR="004E4639" w:rsidRDefault="004E4639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297FC2BF" w14:textId="77777777" w:rsidR="00E4654F" w:rsidRDefault="00E4654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</w:p>
          <w:p w14:paraId="255EF254" w14:textId="25F343CA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639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DC2A64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4E4639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="00DC2A64" w:rsidRPr="00DC2A64">
              <w:rPr>
                <w:rFonts w:ascii="Times New Roman" w:hAnsi="Times New Roman"/>
                <w:sz w:val="24"/>
                <w:szCs w:val="24"/>
                <w:highlight w:val="yellow"/>
              </w:rPr>
              <w:t>. Фамилия</w:t>
            </w:r>
            <w:r w:rsidR="004E4639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6834B4B" w14:textId="77777777" w:rsidR="00E4654F" w:rsidRDefault="00EF5C6F">
            <w:pPr>
              <w:spacing w:after="0" w:line="240" w:lineRule="auto"/>
              <w:ind w:left="27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МП</w:t>
            </w:r>
          </w:p>
        </w:tc>
      </w:tr>
    </w:tbl>
    <w:p w14:paraId="4847894D" w14:textId="77777777" w:rsidR="00E4654F" w:rsidRDefault="00E4654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B6B1E9E" w14:textId="77777777" w:rsidR="00E4654F" w:rsidRDefault="00E4654F"/>
    <w:sectPr w:rsidR="00E4654F" w:rsidSect="00E4654F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B6BC" w14:textId="77777777" w:rsidR="006D14B2" w:rsidRDefault="006D14B2" w:rsidP="00E4654F">
      <w:pPr>
        <w:spacing w:after="0" w:line="240" w:lineRule="auto"/>
      </w:pPr>
      <w:r>
        <w:separator/>
      </w:r>
    </w:p>
  </w:endnote>
  <w:endnote w:type="continuationSeparator" w:id="0">
    <w:p w14:paraId="6F270A76" w14:textId="77777777" w:rsidR="006D14B2" w:rsidRDefault="006D14B2" w:rsidP="00E4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A79B" w14:textId="77777777" w:rsidR="006D14B2" w:rsidRDefault="006D14B2" w:rsidP="00E4654F">
      <w:pPr>
        <w:spacing w:after="0" w:line="240" w:lineRule="auto"/>
      </w:pPr>
      <w:r>
        <w:separator/>
      </w:r>
    </w:p>
  </w:footnote>
  <w:footnote w:type="continuationSeparator" w:id="0">
    <w:p w14:paraId="317246DE" w14:textId="77777777" w:rsidR="006D14B2" w:rsidRDefault="006D14B2" w:rsidP="00E4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74E9D"/>
    <w:multiLevelType w:val="multilevel"/>
    <w:tmpl w:val="26C0E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4F"/>
    <w:rsid w:val="00050679"/>
    <w:rsid w:val="00077B4A"/>
    <w:rsid w:val="00090AD8"/>
    <w:rsid w:val="000F2A1B"/>
    <w:rsid w:val="000F535D"/>
    <w:rsid w:val="00125D3D"/>
    <w:rsid w:val="00164530"/>
    <w:rsid w:val="001B63AC"/>
    <w:rsid w:val="00206C9C"/>
    <w:rsid w:val="00252C9B"/>
    <w:rsid w:val="00295D39"/>
    <w:rsid w:val="002D6358"/>
    <w:rsid w:val="0037511A"/>
    <w:rsid w:val="003935CC"/>
    <w:rsid w:val="00436769"/>
    <w:rsid w:val="004A379E"/>
    <w:rsid w:val="004E4639"/>
    <w:rsid w:val="005B4C42"/>
    <w:rsid w:val="005C0BA5"/>
    <w:rsid w:val="006139F3"/>
    <w:rsid w:val="00627F78"/>
    <w:rsid w:val="00670B43"/>
    <w:rsid w:val="006C0EE3"/>
    <w:rsid w:val="006D14B2"/>
    <w:rsid w:val="00766349"/>
    <w:rsid w:val="007931CF"/>
    <w:rsid w:val="008A6629"/>
    <w:rsid w:val="00904597"/>
    <w:rsid w:val="00957DCA"/>
    <w:rsid w:val="0098018B"/>
    <w:rsid w:val="009F6150"/>
    <w:rsid w:val="00A42F86"/>
    <w:rsid w:val="00B01BE5"/>
    <w:rsid w:val="00B4041D"/>
    <w:rsid w:val="00B537C7"/>
    <w:rsid w:val="00BB6EF8"/>
    <w:rsid w:val="00C5174B"/>
    <w:rsid w:val="00C811E7"/>
    <w:rsid w:val="00C96542"/>
    <w:rsid w:val="00DB46C4"/>
    <w:rsid w:val="00DC2A64"/>
    <w:rsid w:val="00E21336"/>
    <w:rsid w:val="00E446F8"/>
    <w:rsid w:val="00E4654F"/>
    <w:rsid w:val="00E67E92"/>
    <w:rsid w:val="00E7042D"/>
    <w:rsid w:val="00E831D6"/>
    <w:rsid w:val="00EF5007"/>
    <w:rsid w:val="00EF5C6F"/>
    <w:rsid w:val="00F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3A5E"/>
  <w15:docId w15:val="{73951374-E1CB-4D8C-A8BC-B0126F7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84"/>
    <w:rPr>
      <w:rFonts w:eastAsia="Times New Roman" w:cs="Times New Roman"/>
    </w:rPr>
  </w:style>
  <w:style w:type="paragraph" w:styleId="1">
    <w:name w:val="heading 1"/>
    <w:basedOn w:val="10"/>
    <w:next w:val="10"/>
    <w:rsid w:val="00E465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465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465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465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4654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465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4654F"/>
  </w:style>
  <w:style w:type="table" w:customStyle="1" w:styleId="TableNormal">
    <w:name w:val="Table Normal"/>
    <w:rsid w:val="00E465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4654F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891B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1B84"/>
    <w:pPr>
      <w:ind w:left="720"/>
      <w:contextualSpacing/>
    </w:pPr>
    <w:rPr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9903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90307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90307"/>
    <w:rPr>
      <w:vertAlign w:val="superscript"/>
    </w:rPr>
  </w:style>
  <w:style w:type="paragraph" w:styleId="a9">
    <w:name w:val="Subtitle"/>
    <w:basedOn w:val="10"/>
    <w:next w:val="10"/>
    <w:rsid w:val="00E465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E4654F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Y4YA/HM4+7qYNy9y1tv1Btq/Q==">AMUW2mWGLqiWMYy6zVNghi3xCiDL7g38L2ciGAW/HQo6K6JvmBNjc/sEwYxdwpTIo6HdwvkfZgb25wsRm2msCPQ+xdEb9NxqO0ayVDhISlatn8v/7AuLsyxa1K1EhH3eM9S7nTRsNp+H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Д Щ</cp:lastModifiedBy>
  <cp:revision>6</cp:revision>
  <dcterms:created xsi:type="dcterms:W3CDTF">2024-10-07T13:31:00Z</dcterms:created>
  <dcterms:modified xsi:type="dcterms:W3CDTF">2025-02-10T10:25:00Z</dcterms:modified>
</cp:coreProperties>
</file>